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9DAC" w14:textId="266C2D70" w:rsidR="00027BF0" w:rsidRPr="00406B0F" w:rsidRDefault="007C019D">
      <w:pPr>
        <w:rPr>
          <w:b/>
          <w:bCs/>
          <w:sz w:val="24"/>
          <w:szCs w:val="24"/>
        </w:rPr>
      </w:pPr>
      <w:r w:rsidRPr="00406B0F">
        <w:rPr>
          <w:b/>
          <w:bCs/>
          <w:sz w:val="24"/>
          <w:szCs w:val="24"/>
        </w:rPr>
        <w:t>Emmaboda Rödakorskrets</w:t>
      </w:r>
    </w:p>
    <w:p w14:paraId="70A71A6F" w14:textId="44732F99" w:rsidR="007C019D" w:rsidRPr="000358CF" w:rsidRDefault="007C019D" w:rsidP="000358CF">
      <w:pPr>
        <w:pStyle w:val="Rubrik"/>
      </w:pPr>
      <w:r w:rsidRPr="000358CF">
        <w:t>Årsberättelse för 2023</w:t>
      </w:r>
    </w:p>
    <w:p w14:paraId="1F8CD5A0" w14:textId="0259B39D" w:rsidR="007C019D" w:rsidRPr="000358CF" w:rsidRDefault="007C019D">
      <w:pPr>
        <w:rPr>
          <w:sz w:val="24"/>
          <w:szCs w:val="24"/>
        </w:rPr>
      </w:pPr>
      <w:r w:rsidRPr="000358CF">
        <w:rPr>
          <w:sz w:val="24"/>
          <w:szCs w:val="24"/>
        </w:rPr>
        <w:t>Året blev historiskt genom att kretsarna i kommunen gått samman i en kommunkrets.</w:t>
      </w:r>
      <w:r w:rsidRPr="000358CF">
        <w:rPr>
          <w:sz w:val="24"/>
          <w:szCs w:val="24"/>
        </w:rPr>
        <w:br/>
        <w:t>Styrelsen har haft nio sammanträden.</w:t>
      </w:r>
      <w:r w:rsidRPr="000358CF">
        <w:rPr>
          <w:sz w:val="24"/>
          <w:szCs w:val="24"/>
        </w:rPr>
        <w:br/>
        <w:t>De</w:t>
      </w:r>
      <w:r w:rsidR="002634C6" w:rsidRPr="000358CF">
        <w:rPr>
          <w:sz w:val="24"/>
          <w:szCs w:val="24"/>
        </w:rPr>
        <w:t>n</w:t>
      </w:r>
      <w:r w:rsidRPr="000358CF">
        <w:rPr>
          <w:sz w:val="24"/>
          <w:szCs w:val="24"/>
        </w:rPr>
        <w:t xml:space="preserve"> viktigast</w:t>
      </w:r>
      <w:r w:rsidR="002634C6" w:rsidRPr="000358CF">
        <w:rPr>
          <w:sz w:val="24"/>
          <w:szCs w:val="24"/>
        </w:rPr>
        <w:t xml:space="preserve"> uppgiften har varit att skapa goda rutiner och förutsättningar för Rödakorsgruppernas arbete i de olika kommundelarna och för den gemensamma Second </w:t>
      </w:r>
      <w:r w:rsidR="007F54F7" w:rsidRPr="000358CF">
        <w:rPr>
          <w:sz w:val="24"/>
          <w:szCs w:val="24"/>
        </w:rPr>
        <w:t>Hand-butiken</w:t>
      </w:r>
      <w:r w:rsidR="002634C6" w:rsidRPr="000358CF">
        <w:rPr>
          <w:sz w:val="24"/>
          <w:szCs w:val="24"/>
        </w:rPr>
        <w:t>.</w:t>
      </w:r>
    </w:p>
    <w:p w14:paraId="64C311E1" w14:textId="57B03759" w:rsidR="009477C5" w:rsidRPr="000358CF" w:rsidRDefault="009477C5">
      <w:pPr>
        <w:rPr>
          <w:sz w:val="24"/>
          <w:szCs w:val="24"/>
        </w:rPr>
      </w:pPr>
      <w:r w:rsidRPr="000358CF">
        <w:rPr>
          <w:sz w:val="24"/>
          <w:szCs w:val="24"/>
        </w:rPr>
        <w:t xml:space="preserve">Vi har tagit de formella besluten om Rödakorsgrupper, fastställt verksamhetsplaner och budgetar, samt </w:t>
      </w:r>
      <w:r w:rsidR="000358CF">
        <w:rPr>
          <w:sz w:val="24"/>
          <w:szCs w:val="24"/>
        </w:rPr>
        <w:t xml:space="preserve">en </w:t>
      </w:r>
      <w:r w:rsidRPr="000358CF">
        <w:rPr>
          <w:sz w:val="24"/>
          <w:szCs w:val="24"/>
        </w:rPr>
        <w:t>delegationsordning.</w:t>
      </w:r>
      <w:r w:rsidRPr="000358CF">
        <w:rPr>
          <w:sz w:val="24"/>
          <w:szCs w:val="24"/>
        </w:rPr>
        <w:br/>
        <w:t>Vi har skapat nya rutiner för kontanthantering och redovisning.</w:t>
      </w:r>
      <w:r w:rsidRPr="000358CF">
        <w:rPr>
          <w:sz w:val="24"/>
          <w:szCs w:val="24"/>
        </w:rPr>
        <w:br/>
        <w:t>Vi har utsett Kurt Lindblom och Sölve Hjalmarsson till webbansvariga.</w:t>
      </w:r>
    </w:p>
    <w:p w14:paraId="62BE54D8" w14:textId="58600B06" w:rsidR="009477C5" w:rsidRPr="000358CF" w:rsidRDefault="009477C5">
      <w:pPr>
        <w:rPr>
          <w:sz w:val="24"/>
          <w:szCs w:val="24"/>
        </w:rPr>
      </w:pPr>
      <w:r w:rsidRPr="000358CF">
        <w:rPr>
          <w:sz w:val="24"/>
          <w:szCs w:val="24"/>
        </w:rPr>
        <w:t xml:space="preserve">En utbildningsdag för styrelseledamöter var planerad men ersattes av en webbkurs där endast Kurt Lindblom </w:t>
      </w:r>
      <w:r w:rsidR="00B47A34" w:rsidRPr="000358CF">
        <w:rPr>
          <w:sz w:val="24"/>
          <w:szCs w:val="24"/>
        </w:rPr>
        <w:t xml:space="preserve">hade tillfälle att </w:t>
      </w:r>
      <w:r w:rsidRPr="000358CF">
        <w:rPr>
          <w:sz w:val="24"/>
          <w:szCs w:val="24"/>
        </w:rPr>
        <w:t>delta.</w:t>
      </w:r>
    </w:p>
    <w:p w14:paraId="21B76B6F" w14:textId="6AAFDFDC" w:rsidR="000358CF" w:rsidRPr="000358CF" w:rsidRDefault="000358CF" w:rsidP="000358CF">
      <w:pPr>
        <w:rPr>
          <w:sz w:val="24"/>
          <w:szCs w:val="24"/>
        </w:rPr>
      </w:pPr>
      <w:r w:rsidRPr="000358CF">
        <w:rPr>
          <w:sz w:val="24"/>
          <w:szCs w:val="24"/>
        </w:rPr>
        <w:t xml:space="preserve">Jenny Karman har representerat kretsen i Röda Korsets riksstämma i </w:t>
      </w:r>
      <w:r w:rsidR="00406B0F">
        <w:rPr>
          <w:sz w:val="24"/>
          <w:szCs w:val="24"/>
        </w:rPr>
        <w:t>Karlstad</w:t>
      </w:r>
      <w:r w:rsidRPr="000358CF">
        <w:rPr>
          <w:sz w:val="24"/>
          <w:szCs w:val="24"/>
        </w:rPr>
        <w:t xml:space="preserve"> och rapporterat om de viktigaste besluten, bl a den strategiska inriktningen för de närmaste sju åren.</w:t>
      </w:r>
    </w:p>
    <w:p w14:paraId="17C0FF31" w14:textId="6CEB978A" w:rsidR="00B47A34" w:rsidRPr="000358CF" w:rsidRDefault="00EC6E28">
      <w:pPr>
        <w:rPr>
          <w:sz w:val="24"/>
          <w:szCs w:val="24"/>
        </w:rPr>
      </w:pPr>
      <w:r w:rsidRPr="000358CF">
        <w:rPr>
          <w:sz w:val="24"/>
          <w:szCs w:val="24"/>
        </w:rPr>
        <w:t>Kretsstämmans beslut att sända 50 000 kronor till Röda Korsets katastroffond har verkställts.</w:t>
      </w:r>
      <w:r w:rsidRPr="000358CF">
        <w:rPr>
          <w:sz w:val="24"/>
          <w:szCs w:val="24"/>
        </w:rPr>
        <w:br/>
      </w:r>
      <w:r w:rsidR="00B47A34" w:rsidRPr="000358CF">
        <w:rPr>
          <w:sz w:val="24"/>
          <w:szCs w:val="24"/>
        </w:rPr>
        <w:t xml:space="preserve">Vi </w:t>
      </w:r>
      <w:r w:rsidRPr="000358CF">
        <w:rPr>
          <w:sz w:val="24"/>
          <w:szCs w:val="24"/>
        </w:rPr>
        <w:t>har dessutom bidragit</w:t>
      </w:r>
      <w:r w:rsidR="00B47A34" w:rsidRPr="000358CF">
        <w:rPr>
          <w:sz w:val="24"/>
          <w:szCs w:val="24"/>
        </w:rPr>
        <w:t xml:space="preserve"> med 20 000 kronor till krigets offer i Ukraina.</w:t>
      </w:r>
    </w:p>
    <w:p w14:paraId="5CA3C36E" w14:textId="782BF580" w:rsidR="00B47A34" w:rsidRPr="000358CF" w:rsidRDefault="00BB1986">
      <w:pPr>
        <w:rPr>
          <w:sz w:val="24"/>
          <w:szCs w:val="24"/>
        </w:rPr>
      </w:pPr>
      <w:r w:rsidRPr="000358CF">
        <w:rPr>
          <w:sz w:val="24"/>
          <w:szCs w:val="24"/>
        </w:rPr>
        <w:t>Kretsen och alla grupper har medverkat i Radiohjälpens insamling till Världens Barn och samlat in c:a 130 000 kronor. Med 13,70 kronor per invånare hamnade Emmaboda på plats 18 bland landets 290 kommuner.</w:t>
      </w:r>
    </w:p>
    <w:p w14:paraId="0A6A99A9" w14:textId="36958E62" w:rsidR="00406B0F" w:rsidRDefault="00BB1986">
      <w:pPr>
        <w:rPr>
          <w:sz w:val="24"/>
          <w:szCs w:val="24"/>
        </w:rPr>
      </w:pPr>
      <w:r w:rsidRPr="000358CF">
        <w:rPr>
          <w:sz w:val="24"/>
          <w:szCs w:val="24"/>
        </w:rPr>
        <w:t>På uppmaning av Röda Korset centralt har vi upprättat en krisberedskapsplan, som innebär att vi i första hand inordnas i kommunens krisberedskap. Vi kan även agera självständigt om det behövs.</w:t>
      </w:r>
      <w:r w:rsidRPr="000358CF">
        <w:rPr>
          <w:sz w:val="24"/>
          <w:szCs w:val="24"/>
        </w:rPr>
        <w:br/>
        <w:t xml:space="preserve">Under hösten </w:t>
      </w:r>
      <w:r w:rsidR="000358CF" w:rsidRPr="000358CF">
        <w:rPr>
          <w:sz w:val="24"/>
          <w:szCs w:val="24"/>
        </w:rPr>
        <w:t xml:space="preserve">tillhandahöll vi Röda Korsets krislåda vid olika evenemang samt i Second </w:t>
      </w:r>
      <w:r w:rsidR="007F54F7" w:rsidRPr="000358CF">
        <w:rPr>
          <w:sz w:val="24"/>
          <w:szCs w:val="24"/>
        </w:rPr>
        <w:t>Hand-butiken</w:t>
      </w:r>
      <w:r w:rsidR="000358CF" w:rsidRPr="000358CF">
        <w:rPr>
          <w:sz w:val="24"/>
          <w:szCs w:val="24"/>
        </w:rPr>
        <w:t>.</w:t>
      </w:r>
    </w:p>
    <w:p w14:paraId="423E1DA5" w14:textId="77777777" w:rsidR="00406B0F" w:rsidRDefault="00406B0F">
      <w:pPr>
        <w:rPr>
          <w:sz w:val="24"/>
          <w:szCs w:val="24"/>
        </w:rPr>
      </w:pPr>
    </w:p>
    <w:p w14:paraId="0C77DA57" w14:textId="44D023DA" w:rsidR="00406B0F" w:rsidRDefault="00406B0F">
      <w:pPr>
        <w:rPr>
          <w:sz w:val="24"/>
          <w:szCs w:val="24"/>
        </w:rPr>
      </w:pPr>
      <w:r>
        <w:rPr>
          <w:sz w:val="24"/>
          <w:szCs w:val="24"/>
        </w:rPr>
        <w:t>Emmaboda 2024-02-12</w:t>
      </w:r>
    </w:p>
    <w:p w14:paraId="0C8660B3" w14:textId="77777777" w:rsidR="00406B0F" w:rsidRDefault="00406B0F">
      <w:pPr>
        <w:rPr>
          <w:sz w:val="24"/>
          <w:szCs w:val="24"/>
        </w:rPr>
      </w:pPr>
    </w:p>
    <w:p w14:paraId="01A2A14D" w14:textId="77777777" w:rsidR="00406B0F" w:rsidRDefault="00406B0F">
      <w:pPr>
        <w:rPr>
          <w:sz w:val="24"/>
          <w:szCs w:val="24"/>
        </w:rPr>
      </w:pPr>
      <w:r>
        <w:rPr>
          <w:sz w:val="24"/>
          <w:szCs w:val="24"/>
        </w:rPr>
        <w:t>Sölve Hjalmarsson</w:t>
      </w:r>
      <w:r>
        <w:rPr>
          <w:sz w:val="24"/>
          <w:szCs w:val="24"/>
        </w:rPr>
        <w:tab/>
        <w:t>Mona Jönsson</w:t>
      </w:r>
      <w:r>
        <w:rPr>
          <w:sz w:val="24"/>
          <w:szCs w:val="24"/>
        </w:rPr>
        <w:tab/>
        <w:t xml:space="preserve">Jenny Karman </w:t>
      </w:r>
      <w:r>
        <w:rPr>
          <w:sz w:val="24"/>
          <w:szCs w:val="24"/>
        </w:rPr>
        <w:br/>
      </w:r>
    </w:p>
    <w:p w14:paraId="03B81266" w14:textId="5FDEE27D" w:rsidR="00406B0F" w:rsidRDefault="00406B0F">
      <w:pPr>
        <w:rPr>
          <w:sz w:val="24"/>
          <w:szCs w:val="24"/>
        </w:rPr>
      </w:pPr>
      <w:r>
        <w:rPr>
          <w:sz w:val="24"/>
          <w:szCs w:val="24"/>
        </w:rPr>
        <w:t>Gerd Arvidsson</w:t>
      </w:r>
      <w:r>
        <w:rPr>
          <w:sz w:val="24"/>
          <w:szCs w:val="24"/>
        </w:rPr>
        <w:tab/>
        <w:t>Gullvi Dahllöf</w:t>
      </w:r>
      <w:r>
        <w:rPr>
          <w:sz w:val="24"/>
          <w:szCs w:val="24"/>
        </w:rPr>
        <w:tab/>
        <w:t>Kurt Lindblom</w:t>
      </w:r>
    </w:p>
    <w:p w14:paraId="1BA8A0D3" w14:textId="77777777" w:rsidR="00406B0F" w:rsidRDefault="00406B0F">
      <w:pPr>
        <w:rPr>
          <w:sz w:val="24"/>
          <w:szCs w:val="24"/>
        </w:rPr>
      </w:pPr>
    </w:p>
    <w:p w14:paraId="2344D484" w14:textId="79CACB97" w:rsidR="00406B0F" w:rsidRDefault="00406B0F">
      <w:pPr>
        <w:rPr>
          <w:sz w:val="24"/>
          <w:szCs w:val="24"/>
        </w:rPr>
      </w:pPr>
      <w:r>
        <w:rPr>
          <w:sz w:val="24"/>
          <w:szCs w:val="24"/>
        </w:rPr>
        <w:t>Ann-Christin Johansson</w:t>
      </w:r>
      <w:r>
        <w:rPr>
          <w:sz w:val="24"/>
          <w:szCs w:val="24"/>
        </w:rPr>
        <w:tab/>
        <w:t>Britta Fransson</w:t>
      </w:r>
      <w:r>
        <w:rPr>
          <w:sz w:val="24"/>
          <w:szCs w:val="24"/>
        </w:rPr>
        <w:tab/>
        <w:t>Anders Lindahl</w:t>
      </w:r>
    </w:p>
    <w:p w14:paraId="0A65D850" w14:textId="2C37EF67" w:rsidR="006810E1" w:rsidRPr="000358CF" w:rsidRDefault="006810E1">
      <w:pPr>
        <w:rPr>
          <w:sz w:val="24"/>
          <w:szCs w:val="24"/>
        </w:rPr>
      </w:pPr>
      <w:r w:rsidRPr="00406B0F">
        <w:rPr>
          <w:sz w:val="24"/>
          <w:szCs w:val="24"/>
          <w:u w:val="single"/>
        </w:rPr>
        <w:t>Bilagor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>Verksamhetsberättelser från Rödakorsgrupperna.</w:t>
      </w:r>
    </w:p>
    <w:sectPr w:rsidR="006810E1" w:rsidRPr="0003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D"/>
    <w:rsid w:val="00027BF0"/>
    <w:rsid w:val="000358CF"/>
    <w:rsid w:val="002634C6"/>
    <w:rsid w:val="00406B0F"/>
    <w:rsid w:val="00631BC0"/>
    <w:rsid w:val="006810E1"/>
    <w:rsid w:val="007C019D"/>
    <w:rsid w:val="007F54F7"/>
    <w:rsid w:val="009477C5"/>
    <w:rsid w:val="00B47A34"/>
    <w:rsid w:val="00BB1986"/>
    <w:rsid w:val="00D2063C"/>
    <w:rsid w:val="00E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3D24"/>
  <w15:chartTrackingRefBased/>
  <w15:docId w15:val="{6E237A99-5AB7-4844-8778-F121830A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77C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3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Sölve Hjalmarsson</dc:creator>
  <cp:keywords/>
  <dc:description/>
  <cp:lastModifiedBy>Sölve Hjalmarsson</cp:lastModifiedBy>
  <cp:revision>2</cp:revision>
  <dcterms:created xsi:type="dcterms:W3CDTF">2024-02-12T18:03:00Z</dcterms:created>
  <dcterms:modified xsi:type="dcterms:W3CDTF">2024-02-12T18:03:00Z</dcterms:modified>
</cp:coreProperties>
</file>